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E" w:rsidRDefault="00620BE8">
      <w:pPr>
        <w:tabs>
          <w:tab w:val="clear" w:pos="1211"/>
        </w:tabs>
        <w:rPr>
          <w:lang w:val="ru-RU"/>
        </w:rPr>
      </w:pPr>
      <w:r>
        <w:rPr>
          <w:lang w:val="ru-RU"/>
        </w:rPr>
        <w:t xml:space="preserve">Предлагаем узнать больше о проекте получения налоговых уведомлений через единый портал </w:t>
      </w:r>
      <w:proofErr w:type="spellStart"/>
      <w:r>
        <w:rPr>
          <w:lang w:val="ru-RU"/>
        </w:rPr>
        <w:t>госуслуг</w:t>
      </w:r>
      <w:proofErr w:type="spellEnd"/>
      <w:proofErr w:type="gramStart"/>
      <w:r>
        <w:rPr>
          <w:lang w:val="ru-RU"/>
        </w:rPr>
        <w:t xml:space="preserve">  Т</w:t>
      </w:r>
      <w:proofErr w:type="gramEnd"/>
      <w:r>
        <w:rPr>
          <w:lang w:val="ru-RU"/>
        </w:rPr>
        <w:t xml:space="preserve">акая возможность появится с 1 июля 2023 года у физических лиц, если они:  </w:t>
      </w:r>
      <w:r>
        <w:rPr>
          <w:lang w:val="ru-RU"/>
        </w:rPr>
        <w:t>🔹</w:t>
      </w:r>
      <w:r>
        <w:rPr>
          <w:lang w:val="ru-RU"/>
        </w:rPr>
        <w:t xml:space="preserve">зарегистрированы в единой системе идентификации и аутентификации на ЕПГУ </w:t>
      </w:r>
      <w:r>
        <w:rPr>
          <w:lang w:val="ru-RU"/>
        </w:rPr>
        <w:t>🔹</w:t>
      </w:r>
      <w:r>
        <w:rPr>
          <w:lang w:val="ru-RU"/>
        </w:rPr>
        <w:t xml:space="preserve">после вступления в силу Закона № 125-ФЗ направят через портал </w:t>
      </w:r>
      <w:proofErr w:type="spellStart"/>
      <w:r>
        <w:rPr>
          <w:lang w:val="ru-RU"/>
        </w:rPr>
        <w:t>госуслуг</w:t>
      </w:r>
      <w:proofErr w:type="spellEnd"/>
      <w:r>
        <w:rPr>
          <w:lang w:val="ru-RU"/>
        </w:rPr>
        <w:t xml:space="preserve"> уведомление о необходимости получения документов от налоговых органов в электронной форме в личном кабинете ЕПГУ, которое подписывается УКЭП</w:t>
      </w:r>
      <w:proofErr w:type="gramStart"/>
      <w:r>
        <w:rPr>
          <w:lang w:val="ru-RU"/>
        </w:rPr>
        <w:t xml:space="preserve">  </w:t>
      </w:r>
      <w:r>
        <w:rPr>
          <w:lang w:val="ru-RU"/>
        </w:rPr>
        <w:t>💳</w:t>
      </w:r>
      <w:r>
        <w:rPr>
          <w:lang w:val="ru-RU"/>
        </w:rPr>
        <w:t xml:space="preserve"> П</w:t>
      </w:r>
      <w:proofErr w:type="gramEnd"/>
      <w:r>
        <w:rPr>
          <w:lang w:val="ru-RU"/>
        </w:rPr>
        <w:t>осле размещения налогового уведомлени</w:t>
      </w:r>
      <w:r>
        <w:rPr>
          <w:lang w:val="ru-RU"/>
        </w:rPr>
        <w:t xml:space="preserve">я на ЕПГУ пользователь портала </w:t>
      </w:r>
      <w:proofErr w:type="spellStart"/>
      <w:r>
        <w:rPr>
          <w:lang w:val="ru-RU"/>
        </w:rPr>
        <w:t>госуслуг</w:t>
      </w:r>
      <w:proofErr w:type="spellEnd"/>
      <w:r>
        <w:rPr>
          <w:lang w:val="ru-RU"/>
        </w:rPr>
        <w:t xml:space="preserve"> сможет онлайн оплатить налоги. При этом налоговые уведомления не будут дублироваться заказными письмами по почте, кроме случая, предусмотренного п. 2 ст. 11.2 НК РФ.  ☑</w:t>
      </w:r>
      <w:r>
        <w:rPr>
          <w:lang w:val="ru-RU"/>
        </w:rPr>
        <w:t>️</w:t>
      </w:r>
      <w:r>
        <w:rPr>
          <w:lang w:val="ru-RU"/>
        </w:rPr>
        <w:t xml:space="preserve"> Воспользоваться таким способом получения налог</w:t>
      </w:r>
      <w:r>
        <w:rPr>
          <w:lang w:val="ru-RU"/>
        </w:rPr>
        <w:t xml:space="preserve">ового уведомления можно вне зависимости от наличия доступа к личному кабинету налогоплательщика.  </w:t>
      </w:r>
      <w:r>
        <w:rPr>
          <w:lang w:val="ru-RU"/>
        </w:rPr>
        <w:t>👉🏻</w:t>
      </w:r>
      <w:r>
        <w:rPr>
          <w:lang w:val="ru-RU"/>
        </w:rPr>
        <w:t xml:space="preserve"> Подробнее читайте в нашей новости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 #</w:t>
      </w:r>
      <w:proofErr w:type="spellStart"/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осуслуги</w:t>
      </w:r>
      <w:proofErr w:type="spellEnd"/>
    </w:p>
    <w:p w:rsidR="003613F1" w:rsidRDefault="003613F1">
      <w:pPr>
        <w:tabs>
          <w:tab w:val="clear" w:pos="1211"/>
        </w:tabs>
        <w:rPr>
          <w:lang w:val="ru-RU"/>
        </w:rPr>
      </w:pPr>
    </w:p>
    <w:p w:rsidR="003613F1" w:rsidRDefault="003613F1">
      <w:pPr>
        <w:tabs>
          <w:tab w:val="clear" w:pos="1211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adm\Downloads\уведомления 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уведомления л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3F1" w:rsidSect="0009373E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E8" w:rsidRDefault="00620BE8">
      <w:pPr>
        <w:spacing w:after="0" w:line="240" w:lineRule="auto"/>
      </w:pPr>
      <w:r>
        <w:separator/>
      </w:r>
    </w:p>
  </w:endnote>
  <w:endnote w:type="continuationSeparator" w:id="0">
    <w:p w:rsidR="00620BE8" w:rsidRDefault="0062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Основной текст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E8" w:rsidRDefault="00620BE8">
      <w:pPr>
        <w:spacing w:after="0" w:line="240" w:lineRule="auto"/>
      </w:pPr>
      <w:r>
        <w:separator/>
      </w:r>
    </w:p>
  </w:footnote>
  <w:footnote w:type="continuationSeparator" w:id="0">
    <w:p w:rsidR="00620BE8" w:rsidRDefault="0062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3E" w:rsidRDefault="00093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3E"/>
    <w:rsid w:val="0009373E"/>
    <w:rsid w:val="003613F1"/>
    <w:rsid w:val="0062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Theme="minorHAnsi" w:hAnsi="Liberation Sans" w:cs="times new roman (Основной текст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3E"/>
    <w:pPr>
      <w:tabs>
        <w:tab w:val="left" w:pos="1211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9373E"/>
    <w:rPr>
      <w:rFonts w:cs="Liberation Sans"/>
    </w:rPr>
  </w:style>
  <w:style w:type="character" w:customStyle="1" w:styleId="Heading1Char">
    <w:name w:val="Heading 1 Char"/>
    <w:basedOn w:val="a0"/>
    <w:link w:val="Heading1"/>
    <w:uiPriority w:val="9"/>
    <w:rsid w:val="0009373E"/>
    <w:rPr>
      <w:rFonts w:ascii="Liberation Sans" w:eastAsia="Arial" w:hAnsi="Liberation Sans" w:cs="Liberation Sans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9373E"/>
    <w:rPr>
      <w:rFonts w:cs="Liberation Sans"/>
    </w:rPr>
  </w:style>
  <w:style w:type="character" w:customStyle="1" w:styleId="Heading2Char">
    <w:name w:val="Heading 2 Char"/>
    <w:basedOn w:val="a0"/>
    <w:link w:val="Heading2"/>
    <w:uiPriority w:val="9"/>
    <w:rsid w:val="0009373E"/>
    <w:rPr>
      <w:rFonts w:ascii="Liberation Sans" w:eastAsia="Arial" w:hAnsi="Liberation Sans" w:cs="Liberation Sans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9373E"/>
    <w:rPr>
      <w:rFonts w:cs="Liberation Sans"/>
    </w:rPr>
  </w:style>
  <w:style w:type="character" w:customStyle="1" w:styleId="Heading3Char">
    <w:name w:val="Heading 3 Char"/>
    <w:basedOn w:val="a0"/>
    <w:link w:val="Heading3"/>
    <w:uiPriority w:val="9"/>
    <w:rsid w:val="0009373E"/>
    <w:rPr>
      <w:rFonts w:ascii="Liberation Sans" w:eastAsia="Arial" w:hAnsi="Liberation Sans" w:cs="Liberation Sans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9373E"/>
    <w:rPr>
      <w:rFonts w:cs="Liberation Sans"/>
    </w:rPr>
  </w:style>
  <w:style w:type="character" w:customStyle="1" w:styleId="Heading4Char">
    <w:name w:val="Heading 4 Char"/>
    <w:basedOn w:val="a0"/>
    <w:link w:val="Heading4"/>
    <w:uiPriority w:val="9"/>
    <w:rsid w:val="0009373E"/>
    <w:rPr>
      <w:rFonts w:ascii="Liberation Sans" w:eastAsia="Arial" w:hAnsi="Liberation Sans" w:cs="Liberation Sans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9373E"/>
    <w:rPr>
      <w:rFonts w:cs="Liberation Sans"/>
    </w:rPr>
  </w:style>
  <w:style w:type="character" w:customStyle="1" w:styleId="Heading5Char">
    <w:name w:val="Heading 5 Char"/>
    <w:basedOn w:val="a0"/>
    <w:link w:val="Heading5"/>
    <w:uiPriority w:val="9"/>
    <w:rsid w:val="0009373E"/>
    <w:rPr>
      <w:rFonts w:ascii="Liberation Sans" w:eastAsia="Arial" w:hAnsi="Liberation Sans" w:cs="Liberation Sans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9373E"/>
    <w:pPr>
      <w:keepNext/>
      <w:keepLines/>
      <w:spacing w:before="320"/>
      <w:outlineLvl w:val="5"/>
    </w:pPr>
    <w:rPr>
      <w:rFonts w:eastAsia="Arial" w:cs="Liberation Sans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9373E"/>
    <w:rPr>
      <w:rFonts w:ascii="Liberation Sans" w:eastAsia="Arial" w:hAnsi="Liberation Sans" w:cs="Liberation Sans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9373E"/>
    <w:rPr>
      <w:rFonts w:cs="Liberation Sans"/>
    </w:rPr>
  </w:style>
  <w:style w:type="character" w:customStyle="1" w:styleId="Heading7Char">
    <w:name w:val="Heading 7 Char"/>
    <w:basedOn w:val="a0"/>
    <w:link w:val="Heading7"/>
    <w:uiPriority w:val="9"/>
    <w:rsid w:val="0009373E"/>
    <w:rPr>
      <w:rFonts w:ascii="Liberation Sans" w:eastAsia="Arial" w:hAnsi="Liberation Sans" w:cs="Liberation Sans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9373E"/>
    <w:rPr>
      <w:rFonts w:cs="Liberation Sans"/>
    </w:rPr>
  </w:style>
  <w:style w:type="character" w:customStyle="1" w:styleId="Heading8Char">
    <w:name w:val="Heading 8 Char"/>
    <w:basedOn w:val="a0"/>
    <w:link w:val="Heading8"/>
    <w:uiPriority w:val="9"/>
    <w:rsid w:val="0009373E"/>
    <w:rPr>
      <w:rFonts w:ascii="Liberation Sans" w:eastAsia="Arial" w:hAnsi="Liberation Sans" w:cs="Liberation Sans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9373E"/>
    <w:rPr>
      <w:rFonts w:cs="Liberation Sans"/>
    </w:rPr>
  </w:style>
  <w:style w:type="character" w:customStyle="1" w:styleId="Heading9Char">
    <w:name w:val="Heading 9 Char"/>
    <w:basedOn w:val="a0"/>
    <w:link w:val="Heading9"/>
    <w:uiPriority w:val="9"/>
    <w:rsid w:val="0009373E"/>
    <w:rPr>
      <w:rFonts w:ascii="Liberation Sans" w:eastAsia="Arial" w:hAnsi="Liberation Sans" w:cs="Liberation Sans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9373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9373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9373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373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9373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9373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937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9373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937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9373E"/>
  </w:style>
  <w:style w:type="paragraph" w:customStyle="1" w:styleId="Footer">
    <w:name w:val="Footer"/>
    <w:basedOn w:val="a"/>
    <w:link w:val="CaptionChar"/>
    <w:uiPriority w:val="99"/>
    <w:unhideWhenUsed/>
    <w:rsid w:val="000937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9373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9373E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9373E"/>
  </w:style>
  <w:style w:type="table" w:styleId="a9">
    <w:name w:val="Table Grid"/>
    <w:basedOn w:val="a1"/>
    <w:uiPriority w:val="59"/>
    <w:rsid w:val="000937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37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937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93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373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3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09373E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9373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9373E"/>
    <w:rPr>
      <w:sz w:val="18"/>
    </w:rPr>
  </w:style>
  <w:style w:type="character" w:styleId="ad">
    <w:name w:val="footnote reference"/>
    <w:basedOn w:val="a0"/>
    <w:uiPriority w:val="99"/>
    <w:unhideWhenUsed/>
    <w:rsid w:val="0009373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9373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9373E"/>
    <w:rPr>
      <w:sz w:val="20"/>
    </w:rPr>
  </w:style>
  <w:style w:type="character" w:styleId="af0">
    <w:name w:val="endnote reference"/>
    <w:basedOn w:val="a0"/>
    <w:uiPriority w:val="99"/>
    <w:semiHidden/>
    <w:unhideWhenUsed/>
    <w:rsid w:val="0009373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9373E"/>
    <w:pPr>
      <w:spacing w:after="57"/>
    </w:pPr>
  </w:style>
  <w:style w:type="paragraph" w:styleId="21">
    <w:name w:val="toc 2"/>
    <w:basedOn w:val="a"/>
    <w:next w:val="a"/>
    <w:uiPriority w:val="39"/>
    <w:unhideWhenUsed/>
    <w:rsid w:val="0009373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9373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9373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9373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9373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9373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9373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9373E"/>
    <w:pPr>
      <w:spacing w:after="57"/>
      <w:ind w:left="2268"/>
    </w:pPr>
  </w:style>
  <w:style w:type="paragraph" w:styleId="af1">
    <w:name w:val="TOC Heading"/>
    <w:uiPriority w:val="39"/>
    <w:unhideWhenUsed/>
    <w:rsid w:val="0009373E"/>
  </w:style>
  <w:style w:type="paragraph" w:styleId="af2">
    <w:name w:val="table of figures"/>
    <w:basedOn w:val="a"/>
    <w:next w:val="a"/>
    <w:uiPriority w:val="99"/>
    <w:unhideWhenUsed/>
    <w:rsid w:val="0009373E"/>
    <w:pPr>
      <w:spacing w:after="0"/>
    </w:pPr>
  </w:style>
  <w:style w:type="paragraph" w:styleId="af3">
    <w:name w:val="No Spacing"/>
    <w:basedOn w:val="a"/>
    <w:uiPriority w:val="1"/>
    <w:qFormat/>
    <w:rsid w:val="0009373E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09373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36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111C5-06B8-4E3D-81CE-C60B684B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2023-07-03T03:51:00Z</dcterms:created>
  <dcterms:modified xsi:type="dcterms:W3CDTF">2023-07-03T03:51:00Z</dcterms:modified>
</cp:coreProperties>
</file>